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F7444" w14:textId="4B19C7C2" w:rsidR="00EF5C94" w:rsidRPr="007D2A31" w:rsidRDefault="00003A51" w:rsidP="007D2A31">
      <w:pPr>
        <w:pStyle w:val="ListParagraph"/>
        <w:pBdr>
          <w:bottom w:val="single" w:sz="4" w:space="1" w:color="auto"/>
        </w:pBdr>
        <w:ind w:left="0"/>
        <w:rPr>
          <w:sz w:val="36"/>
          <w:szCs w:val="36"/>
        </w:rPr>
      </w:pPr>
      <w:r w:rsidRPr="007D2A31">
        <w:rPr>
          <w:sz w:val="36"/>
          <w:szCs w:val="36"/>
        </w:rPr>
        <w:t>COMPARISON OF REQUIREMENTS</w:t>
      </w:r>
      <w:r w:rsidR="007D2A31" w:rsidRPr="007D2A31">
        <w:rPr>
          <w:sz w:val="36"/>
          <w:szCs w:val="36"/>
        </w:rPr>
        <w:t>:</w:t>
      </w:r>
    </w:p>
    <w:p w14:paraId="434D0BFF" w14:textId="371143D4" w:rsidR="00003A51" w:rsidRPr="003061AE" w:rsidRDefault="00003A51" w:rsidP="00003A51">
      <w:pPr>
        <w:rPr>
          <w:sz w:val="36"/>
          <w:szCs w:val="36"/>
          <w:u w:val="single"/>
        </w:rPr>
      </w:pPr>
      <w:r w:rsidRPr="003061AE">
        <w:rPr>
          <w:sz w:val="36"/>
          <w:szCs w:val="36"/>
          <w:u w:val="single"/>
        </w:rPr>
        <w:t>Public schools</w:t>
      </w:r>
    </w:p>
    <w:p w14:paraId="7DD21312" w14:textId="5313FE5A" w:rsidR="00003A51" w:rsidRPr="003061AE" w:rsidRDefault="00003A51" w:rsidP="00003A51">
      <w:pPr>
        <w:rPr>
          <w:sz w:val="28"/>
          <w:szCs w:val="28"/>
        </w:rPr>
      </w:pPr>
      <w:r w:rsidRPr="00B21FB1">
        <w:rPr>
          <w:sz w:val="28"/>
          <w:szCs w:val="28"/>
          <w:highlight w:val="yellow"/>
        </w:rPr>
        <w:t xml:space="preserve">60 hours- BTW and </w:t>
      </w:r>
      <w:r w:rsidR="003061AE" w:rsidRPr="00B21FB1">
        <w:rPr>
          <w:sz w:val="28"/>
          <w:szCs w:val="28"/>
          <w:highlight w:val="yellow"/>
        </w:rPr>
        <w:t>120 hours</w:t>
      </w:r>
      <w:r w:rsidRPr="003061AE">
        <w:rPr>
          <w:sz w:val="28"/>
          <w:szCs w:val="28"/>
        </w:rPr>
        <w:t>–classroom teachers</w:t>
      </w:r>
    </w:p>
    <w:p w14:paraId="7F3286C8" w14:textId="5DA8EEAE" w:rsidR="00003A51" w:rsidRPr="003061AE" w:rsidRDefault="00003A51" w:rsidP="00003A51">
      <w:pPr>
        <w:rPr>
          <w:sz w:val="28"/>
          <w:szCs w:val="28"/>
        </w:rPr>
      </w:pPr>
      <w:r w:rsidRPr="003061AE">
        <w:rPr>
          <w:sz w:val="28"/>
          <w:szCs w:val="28"/>
        </w:rPr>
        <w:t>Teacher certification endorsement</w:t>
      </w:r>
      <w:r w:rsidR="003061AE" w:rsidRPr="003061AE">
        <w:rPr>
          <w:sz w:val="28"/>
          <w:szCs w:val="28"/>
        </w:rPr>
        <w:t xml:space="preserve">- </w:t>
      </w:r>
      <w:r w:rsidR="003061AE" w:rsidRPr="00B21FB1">
        <w:rPr>
          <w:sz w:val="28"/>
          <w:szCs w:val="28"/>
          <w:highlight w:val="yellow"/>
        </w:rPr>
        <w:t>120</w:t>
      </w:r>
      <w:r w:rsidRPr="00B21FB1">
        <w:rPr>
          <w:sz w:val="28"/>
          <w:szCs w:val="28"/>
          <w:highlight w:val="yellow"/>
        </w:rPr>
        <w:t xml:space="preserve"> hours or 4 classes</w:t>
      </w:r>
      <w:r w:rsidRPr="003061AE">
        <w:rPr>
          <w:sz w:val="28"/>
          <w:szCs w:val="28"/>
        </w:rPr>
        <w:t>.  Actually, it is 140 hours that includes the assessments.</w:t>
      </w:r>
    </w:p>
    <w:p w14:paraId="5069A090" w14:textId="77777777" w:rsidR="00003A51" w:rsidRPr="003061AE" w:rsidRDefault="00003A51" w:rsidP="00003A51">
      <w:pPr>
        <w:rPr>
          <w:sz w:val="28"/>
          <w:szCs w:val="28"/>
        </w:rPr>
      </w:pPr>
      <w:r w:rsidRPr="00B21FB1">
        <w:rPr>
          <w:sz w:val="28"/>
          <w:szCs w:val="28"/>
          <w:highlight w:val="yellow"/>
        </w:rPr>
        <w:t>Must take the West-E test to fulfill the requirements of getting their certificate of endorsement from OSPI</w:t>
      </w:r>
      <w:r w:rsidRPr="003061AE">
        <w:rPr>
          <w:sz w:val="28"/>
          <w:szCs w:val="28"/>
        </w:rPr>
        <w:t>.  The West-E tests assesses the instructor’s knowledge of the classroom material provided.</w:t>
      </w:r>
    </w:p>
    <w:p w14:paraId="7F41A287" w14:textId="7E0A7B5E" w:rsidR="00003A51" w:rsidRPr="003061AE" w:rsidRDefault="00003A51" w:rsidP="00003A51">
      <w:pPr>
        <w:rPr>
          <w:sz w:val="28"/>
          <w:szCs w:val="28"/>
        </w:rPr>
      </w:pPr>
      <w:r w:rsidRPr="00B21FB1">
        <w:rPr>
          <w:sz w:val="28"/>
          <w:szCs w:val="28"/>
          <w:highlight w:val="yellow"/>
        </w:rPr>
        <w:t>Conditional certification</w:t>
      </w:r>
      <w:r w:rsidR="003061AE" w:rsidRPr="00B21FB1">
        <w:rPr>
          <w:sz w:val="28"/>
          <w:szCs w:val="28"/>
          <w:highlight w:val="yellow"/>
        </w:rPr>
        <w:t>- 60</w:t>
      </w:r>
      <w:r w:rsidRPr="00B21FB1">
        <w:rPr>
          <w:sz w:val="28"/>
          <w:szCs w:val="28"/>
          <w:highlight w:val="yellow"/>
        </w:rPr>
        <w:t xml:space="preserve"> hours for behind-the-wheel instructors and 80 more hours if they want to be conditionally classroom certified thru OSPI.</w:t>
      </w:r>
      <w:r w:rsidRPr="003061AE">
        <w:rPr>
          <w:sz w:val="28"/>
          <w:szCs w:val="28"/>
        </w:rPr>
        <w:t xml:space="preserve">  They would take the </w:t>
      </w:r>
      <w:r w:rsidR="003061AE" w:rsidRPr="003061AE">
        <w:rPr>
          <w:sz w:val="28"/>
          <w:szCs w:val="28"/>
        </w:rPr>
        <w:t>80-hour</w:t>
      </w:r>
      <w:r w:rsidRPr="003061AE">
        <w:rPr>
          <w:sz w:val="28"/>
          <w:szCs w:val="28"/>
        </w:rPr>
        <w:t xml:space="preserve"> program </w:t>
      </w:r>
      <w:r w:rsidRPr="00B21FB1">
        <w:rPr>
          <w:sz w:val="28"/>
          <w:szCs w:val="28"/>
          <w:highlight w:val="yellow"/>
        </w:rPr>
        <w:t>after they had taught 1000 hours of BTW instruction</w:t>
      </w:r>
      <w:r w:rsidRPr="003061AE">
        <w:rPr>
          <w:sz w:val="28"/>
          <w:szCs w:val="28"/>
        </w:rPr>
        <w:t>.</w:t>
      </w:r>
    </w:p>
    <w:p w14:paraId="14051CAB" w14:textId="2C63FA80" w:rsidR="00003A51" w:rsidRPr="003061AE" w:rsidRDefault="00003A51" w:rsidP="00003A51">
      <w:pPr>
        <w:rPr>
          <w:sz w:val="36"/>
          <w:szCs w:val="36"/>
          <w:u w:val="single"/>
        </w:rPr>
      </w:pPr>
      <w:r w:rsidRPr="003061AE">
        <w:rPr>
          <w:sz w:val="36"/>
          <w:szCs w:val="36"/>
          <w:u w:val="single"/>
        </w:rPr>
        <w:t>Commercial Schools</w:t>
      </w:r>
    </w:p>
    <w:p w14:paraId="232976E8" w14:textId="77777777" w:rsidR="00003A51" w:rsidRPr="003061AE" w:rsidRDefault="00003A51" w:rsidP="00003A51">
      <w:pPr>
        <w:rPr>
          <w:sz w:val="28"/>
          <w:szCs w:val="28"/>
        </w:rPr>
      </w:pPr>
      <w:r w:rsidRPr="002C1F0F">
        <w:rPr>
          <w:sz w:val="28"/>
          <w:szCs w:val="28"/>
          <w:highlight w:val="yellow"/>
        </w:rPr>
        <w:t>100 hours</w:t>
      </w:r>
      <w:r w:rsidRPr="003061AE">
        <w:rPr>
          <w:sz w:val="28"/>
          <w:szCs w:val="28"/>
        </w:rPr>
        <w:t xml:space="preserve"> of training if they want to be a BTW or classroom teacher.  </w:t>
      </w:r>
      <w:r w:rsidRPr="002C1F0F">
        <w:rPr>
          <w:sz w:val="28"/>
          <w:szCs w:val="28"/>
          <w:highlight w:val="yellow"/>
        </w:rPr>
        <w:t>60 hours required</w:t>
      </w:r>
      <w:r w:rsidRPr="003061AE">
        <w:rPr>
          <w:sz w:val="28"/>
          <w:szCs w:val="28"/>
        </w:rPr>
        <w:t xml:space="preserve"> for law enforcement.</w:t>
      </w:r>
    </w:p>
    <w:p w14:paraId="08C37142" w14:textId="77777777" w:rsidR="00003A51" w:rsidRDefault="00003A51" w:rsidP="00003A51">
      <w:pPr>
        <w:rPr>
          <w:sz w:val="28"/>
          <w:szCs w:val="28"/>
        </w:rPr>
      </w:pPr>
      <w:r w:rsidRPr="003061AE">
        <w:rPr>
          <w:sz w:val="28"/>
          <w:szCs w:val="28"/>
        </w:rPr>
        <w:t xml:space="preserve">The training would include </w:t>
      </w:r>
      <w:r w:rsidRPr="002C1F0F">
        <w:rPr>
          <w:sz w:val="28"/>
          <w:szCs w:val="28"/>
          <w:highlight w:val="yellow"/>
        </w:rPr>
        <w:t>40 hours of classroom and 40 hours of observation in the car.</w:t>
      </w:r>
      <w:r w:rsidRPr="003061AE">
        <w:rPr>
          <w:sz w:val="28"/>
          <w:szCs w:val="28"/>
        </w:rPr>
        <w:t xml:space="preserve">  Plus, they would receive </w:t>
      </w:r>
      <w:r w:rsidRPr="002C1F0F">
        <w:rPr>
          <w:sz w:val="28"/>
          <w:szCs w:val="28"/>
          <w:highlight w:val="yellow"/>
        </w:rPr>
        <w:t>20 hours of supervision</w:t>
      </w:r>
      <w:r w:rsidRPr="003061AE">
        <w:rPr>
          <w:sz w:val="28"/>
          <w:szCs w:val="28"/>
        </w:rPr>
        <w:t xml:space="preserve"> where they are teaching a student to drive.</w:t>
      </w:r>
    </w:p>
    <w:p w14:paraId="0E9D4AD8" w14:textId="77777777" w:rsidR="00003A51" w:rsidRDefault="00003A51" w:rsidP="00003A51">
      <w:pPr>
        <w:pStyle w:val="ListParagraph"/>
        <w:ind w:left="0"/>
      </w:pPr>
    </w:p>
    <w:sectPr w:rsidR="00003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82948"/>
    <w:multiLevelType w:val="hybridMultilevel"/>
    <w:tmpl w:val="4A7839C2"/>
    <w:lvl w:ilvl="0" w:tplc="D94CD50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A51"/>
    <w:rsid w:val="00003A51"/>
    <w:rsid w:val="002C1F0F"/>
    <w:rsid w:val="003061AE"/>
    <w:rsid w:val="006E6B3A"/>
    <w:rsid w:val="007D2A31"/>
    <w:rsid w:val="00B21FB1"/>
    <w:rsid w:val="00EF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BD394"/>
  <w15:chartTrackingRefBased/>
  <w15:docId w15:val="{53292B0C-55CE-45AC-B61E-244A7285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Terrisa Gaul</dc:creator>
  <cp:keywords/>
  <dc:description/>
  <cp:lastModifiedBy>Terrisa Gaul</cp:lastModifiedBy>
  <cp:revision>1</cp:revision>
  <dcterms:created xsi:type="dcterms:W3CDTF">2022-01-06T23:15:00Z</dcterms:created>
  <dcterms:modified xsi:type="dcterms:W3CDTF">2022-01-06T23:21:00Z</dcterms:modified>
</cp:coreProperties>
</file>